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C0" w:rsidRPr="00E31943" w:rsidRDefault="005620C0" w:rsidP="00714A09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E31943">
        <w:rPr>
          <w:rFonts w:eastAsia="Times New Roman" w:cs="Times New Roman"/>
          <w:b/>
          <w:bCs/>
          <w:sz w:val="20"/>
          <w:szCs w:val="20"/>
        </w:rPr>
        <w:t>Vision</w:t>
      </w:r>
    </w:p>
    <w:p w:rsidR="005620C0" w:rsidRPr="00E31943" w:rsidRDefault="005620C0" w:rsidP="00714A0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r w:rsidRPr="00E31943">
        <w:rPr>
          <w:rFonts w:eastAsia="Times New Roman" w:cs="Arial"/>
          <w:sz w:val="20"/>
          <w:szCs w:val="20"/>
        </w:rPr>
        <w:t>To be the leader in educating individuals committed to intellectual inquiry, social engagement, and lifelong learning.</w:t>
      </w:r>
    </w:p>
    <w:p w:rsidR="005620C0" w:rsidRPr="00E31943" w:rsidRDefault="005620C0" w:rsidP="00714A0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:rsidR="005620C0" w:rsidRPr="00E31943" w:rsidRDefault="005620C0" w:rsidP="00714A09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E31943">
        <w:rPr>
          <w:rFonts w:eastAsia="Times New Roman" w:cs="Times New Roman"/>
          <w:b/>
          <w:bCs/>
          <w:sz w:val="20"/>
          <w:szCs w:val="20"/>
        </w:rPr>
        <w:t>Mission</w:t>
      </w:r>
    </w:p>
    <w:p w:rsidR="005620C0" w:rsidRPr="00E31943" w:rsidRDefault="005620C0" w:rsidP="00714A0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  <w:r w:rsidRPr="00E31943">
        <w:rPr>
          <w:rFonts w:eastAsia="Times New Roman" w:cs="Arial"/>
          <w:sz w:val="20"/>
          <w:szCs w:val="20"/>
        </w:rPr>
        <w:t>Mercy College of Ohio, a Catholic institution with a focus on healthcare, educates and inspires students to lead and to serve in the global community.</w:t>
      </w:r>
    </w:p>
    <w:p w:rsidR="005620C0" w:rsidRPr="00E31943" w:rsidRDefault="005620C0" w:rsidP="00714A0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</w:rPr>
      </w:pPr>
    </w:p>
    <w:p w:rsidR="005620C0" w:rsidRPr="00E31943" w:rsidRDefault="005620C0" w:rsidP="00714A09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sz w:val="20"/>
          <w:szCs w:val="20"/>
        </w:rPr>
      </w:pPr>
      <w:r w:rsidRPr="00E31943">
        <w:rPr>
          <w:rFonts w:eastAsia="Times New Roman" w:cs="Times New Roman"/>
          <w:b/>
          <w:bCs/>
          <w:sz w:val="20"/>
          <w:szCs w:val="20"/>
        </w:rPr>
        <w:t>Values</w:t>
      </w:r>
    </w:p>
    <w:p w:rsidR="005620C0" w:rsidRPr="00E31943" w:rsidRDefault="005620C0" w:rsidP="00714A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eastAsia="Times New Roman" w:cs="Arial"/>
          <w:sz w:val="20"/>
          <w:szCs w:val="20"/>
        </w:rPr>
      </w:pPr>
      <w:r w:rsidRPr="00E31943">
        <w:rPr>
          <w:rFonts w:eastAsia="Times New Roman" w:cs="Arial"/>
          <w:bCs/>
          <w:sz w:val="20"/>
          <w:szCs w:val="20"/>
        </w:rPr>
        <w:t>Compassion</w:t>
      </w:r>
      <w:r w:rsidRPr="00E31943">
        <w:rPr>
          <w:rFonts w:eastAsia="Times New Roman" w:cs="Arial"/>
          <w:sz w:val="20"/>
          <w:szCs w:val="20"/>
        </w:rPr>
        <w:t> – Displaying respect, empathy, and a willingness to listen.</w:t>
      </w:r>
    </w:p>
    <w:p w:rsidR="005620C0" w:rsidRPr="00E31943" w:rsidRDefault="005620C0" w:rsidP="00714A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eastAsia="Times New Roman" w:cs="Arial"/>
          <w:sz w:val="20"/>
          <w:szCs w:val="20"/>
        </w:rPr>
      </w:pPr>
      <w:r w:rsidRPr="00E31943">
        <w:rPr>
          <w:rFonts w:eastAsia="Times New Roman" w:cs="Arial"/>
          <w:bCs/>
          <w:sz w:val="20"/>
          <w:szCs w:val="20"/>
        </w:rPr>
        <w:t>Excellence</w:t>
      </w:r>
      <w:r w:rsidRPr="00E31943">
        <w:rPr>
          <w:rFonts w:eastAsia="Times New Roman" w:cs="Arial"/>
          <w:sz w:val="20"/>
          <w:szCs w:val="20"/>
        </w:rPr>
        <w:t> – Pursuing distinction in our professional and personal lives through quality academics and intellectual inquiry.</w:t>
      </w:r>
    </w:p>
    <w:p w:rsidR="005620C0" w:rsidRPr="00E31943" w:rsidRDefault="005620C0" w:rsidP="00714A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eastAsia="Times New Roman" w:cs="Arial"/>
          <w:sz w:val="20"/>
          <w:szCs w:val="20"/>
        </w:rPr>
      </w:pPr>
      <w:r w:rsidRPr="00E31943">
        <w:rPr>
          <w:rFonts w:eastAsia="Times New Roman" w:cs="Arial"/>
          <w:bCs/>
          <w:sz w:val="20"/>
          <w:szCs w:val="20"/>
        </w:rPr>
        <w:t>Human Dignity</w:t>
      </w:r>
      <w:r w:rsidRPr="00E31943">
        <w:rPr>
          <w:rFonts w:eastAsia="Times New Roman" w:cs="Arial"/>
          <w:sz w:val="20"/>
          <w:szCs w:val="20"/>
        </w:rPr>
        <w:t> – Respecting the significance of each individual.</w:t>
      </w:r>
      <w:bookmarkStart w:id="0" w:name="_GoBack"/>
      <w:bookmarkEnd w:id="0"/>
    </w:p>
    <w:p w:rsidR="005620C0" w:rsidRPr="00E31943" w:rsidRDefault="005620C0" w:rsidP="00714A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eastAsia="Times New Roman" w:cs="Arial"/>
          <w:sz w:val="20"/>
          <w:szCs w:val="20"/>
        </w:rPr>
      </w:pPr>
      <w:r w:rsidRPr="00E31943">
        <w:rPr>
          <w:rFonts w:eastAsia="Times New Roman" w:cs="Arial"/>
          <w:bCs/>
          <w:sz w:val="20"/>
          <w:szCs w:val="20"/>
        </w:rPr>
        <w:t>Justice</w:t>
      </w:r>
      <w:r w:rsidRPr="00E31943">
        <w:rPr>
          <w:rFonts w:eastAsia="Times New Roman" w:cs="Arial"/>
          <w:sz w:val="20"/>
          <w:szCs w:val="20"/>
        </w:rPr>
        <w:t> – Acting with integrity, fairness, honesty, and truthfulness.</w:t>
      </w:r>
    </w:p>
    <w:p w:rsidR="005620C0" w:rsidRPr="00E31943" w:rsidRDefault="005620C0" w:rsidP="00714A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eastAsia="Times New Roman" w:cs="Arial"/>
          <w:sz w:val="20"/>
          <w:szCs w:val="20"/>
        </w:rPr>
      </w:pPr>
      <w:r w:rsidRPr="00E31943">
        <w:rPr>
          <w:rFonts w:eastAsia="Times New Roman" w:cs="Arial"/>
          <w:bCs/>
          <w:sz w:val="20"/>
          <w:szCs w:val="20"/>
        </w:rPr>
        <w:t>Sacredness of life</w:t>
      </w:r>
      <w:r w:rsidRPr="00E31943">
        <w:rPr>
          <w:rFonts w:eastAsia="Times New Roman" w:cs="Arial"/>
          <w:sz w:val="20"/>
          <w:szCs w:val="20"/>
        </w:rPr>
        <w:t> – Revering all life through our thoughts, words, and actions.</w:t>
      </w:r>
    </w:p>
    <w:p w:rsidR="005620C0" w:rsidRPr="00E31943" w:rsidRDefault="005620C0" w:rsidP="00714A0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eastAsia="Times New Roman" w:cs="Times New Roman"/>
          <w:bCs/>
          <w:sz w:val="20"/>
          <w:szCs w:val="20"/>
        </w:rPr>
      </w:pPr>
      <w:r w:rsidRPr="00E31943">
        <w:rPr>
          <w:rFonts w:eastAsia="Times New Roman" w:cs="Arial"/>
          <w:bCs/>
          <w:sz w:val="20"/>
          <w:szCs w:val="20"/>
        </w:rPr>
        <w:t>Service</w:t>
      </w:r>
      <w:r w:rsidRPr="00E31943">
        <w:rPr>
          <w:rFonts w:eastAsia="Times New Roman" w:cs="Arial"/>
          <w:sz w:val="20"/>
          <w:szCs w:val="20"/>
        </w:rPr>
        <w:t> – Engaging the college community to enrich the lives of students through professional and community service.</w:t>
      </w:r>
    </w:p>
    <w:p w:rsidR="00714A09" w:rsidRPr="00E31943" w:rsidRDefault="005620C0" w:rsidP="00714A09">
      <w:pPr>
        <w:spacing w:after="0" w:line="240" w:lineRule="auto"/>
        <w:rPr>
          <w:b/>
          <w:sz w:val="20"/>
          <w:szCs w:val="20"/>
        </w:rPr>
      </w:pPr>
      <w:r w:rsidRPr="00E31943">
        <w:rPr>
          <w:sz w:val="20"/>
          <w:szCs w:val="20"/>
        </w:rPr>
        <w:br/>
      </w:r>
      <w:r w:rsidR="00714A09" w:rsidRPr="00E31943">
        <w:rPr>
          <w:b/>
          <w:sz w:val="20"/>
          <w:szCs w:val="20"/>
        </w:rPr>
        <w:t>Strategic Plan Goals</w:t>
      </w:r>
    </w:p>
    <w:p w:rsidR="00714A09" w:rsidRPr="00E31943" w:rsidRDefault="00714A09" w:rsidP="00714A0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31943">
        <w:rPr>
          <w:sz w:val="20"/>
          <w:szCs w:val="20"/>
        </w:rPr>
        <w:t>Provide quality education in an environment conducive to student learning and development.</w:t>
      </w:r>
    </w:p>
    <w:p w:rsidR="00714A09" w:rsidRPr="00E31943" w:rsidRDefault="00714A09" w:rsidP="00714A0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31943">
        <w:rPr>
          <w:sz w:val="20"/>
          <w:szCs w:val="20"/>
        </w:rPr>
        <w:t>Develop and sustain collaborative relationships with internal and external constituencies.</w:t>
      </w:r>
    </w:p>
    <w:p w:rsidR="00714A09" w:rsidRPr="00E31943" w:rsidRDefault="00714A09" w:rsidP="00714A0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31943">
        <w:rPr>
          <w:sz w:val="20"/>
          <w:szCs w:val="20"/>
        </w:rPr>
        <w:t>Maintain and steward the financial viability of the College</w:t>
      </w:r>
    </w:p>
    <w:p w:rsidR="00714A09" w:rsidRPr="00E31943" w:rsidRDefault="00714A09" w:rsidP="00714A0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31943">
        <w:rPr>
          <w:sz w:val="20"/>
          <w:szCs w:val="20"/>
        </w:rPr>
        <w:t>Respect and embrace our religious heritage and core values.</w:t>
      </w:r>
    </w:p>
    <w:p w:rsidR="00714A09" w:rsidRPr="00E31943" w:rsidRDefault="00714A09" w:rsidP="00714A09">
      <w:pPr>
        <w:spacing w:after="0" w:line="240" w:lineRule="auto"/>
        <w:rPr>
          <w:b/>
          <w:sz w:val="20"/>
          <w:szCs w:val="20"/>
        </w:rPr>
      </w:pPr>
    </w:p>
    <w:p w:rsidR="005620C0" w:rsidRPr="00E31943" w:rsidRDefault="005620C0" w:rsidP="00714A09">
      <w:pPr>
        <w:spacing w:after="0" w:line="240" w:lineRule="auto"/>
        <w:rPr>
          <w:b/>
          <w:sz w:val="20"/>
          <w:szCs w:val="20"/>
        </w:rPr>
      </w:pPr>
      <w:r w:rsidRPr="00E31943">
        <w:rPr>
          <w:b/>
          <w:sz w:val="20"/>
          <w:szCs w:val="20"/>
        </w:rPr>
        <w:t>Institutional Learning Outcomes</w:t>
      </w:r>
      <w:r w:rsidR="00375E82">
        <w:rPr>
          <w:b/>
          <w:sz w:val="20"/>
          <w:szCs w:val="20"/>
        </w:rPr>
        <w:t xml:space="preserve"> </w:t>
      </w:r>
    </w:p>
    <w:p w:rsidR="005620C0" w:rsidRPr="00E31943" w:rsidRDefault="005620C0" w:rsidP="00714A09">
      <w:pPr>
        <w:spacing w:after="0" w:line="240" w:lineRule="auto"/>
        <w:rPr>
          <w:b/>
          <w:i/>
          <w:sz w:val="20"/>
          <w:szCs w:val="20"/>
        </w:rPr>
      </w:pPr>
      <w:r w:rsidRPr="00E31943">
        <w:rPr>
          <w:b/>
          <w:i/>
          <w:sz w:val="20"/>
          <w:szCs w:val="20"/>
        </w:rPr>
        <w:t>By the time a student completes a program from Mercy College, they will be leaders who:</w:t>
      </w:r>
    </w:p>
    <w:p w:rsidR="005620C0" w:rsidRPr="00E31943" w:rsidRDefault="005620C0" w:rsidP="00714A0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31943">
        <w:rPr>
          <w:sz w:val="20"/>
          <w:szCs w:val="20"/>
        </w:rPr>
        <w:t xml:space="preserve">Are committed to </w:t>
      </w:r>
      <w:r w:rsidRPr="00E31943">
        <w:rPr>
          <w:sz w:val="20"/>
          <w:szCs w:val="20"/>
          <w:u w:val="single"/>
        </w:rPr>
        <w:t>social engagement</w:t>
      </w:r>
      <w:r w:rsidRPr="00E31943">
        <w:rPr>
          <w:sz w:val="20"/>
          <w:szCs w:val="20"/>
        </w:rPr>
        <w:t xml:space="preserve">, demonstrating the knowledge and skills required to be an active participant in the betterment of society.  </w:t>
      </w:r>
    </w:p>
    <w:p w:rsidR="005620C0" w:rsidRPr="00E31943" w:rsidRDefault="005620C0" w:rsidP="00714A0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31943">
        <w:rPr>
          <w:sz w:val="20"/>
          <w:szCs w:val="20"/>
        </w:rPr>
        <w:t xml:space="preserve">Are committed to </w:t>
      </w:r>
      <w:r w:rsidRPr="00E31943">
        <w:rPr>
          <w:sz w:val="20"/>
          <w:szCs w:val="20"/>
          <w:u w:val="single"/>
        </w:rPr>
        <w:t>intellectual inquiry</w:t>
      </w:r>
      <w:r w:rsidRPr="00E31943">
        <w:rPr>
          <w:sz w:val="20"/>
          <w:szCs w:val="20"/>
        </w:rPr>
        <w:t>, able to identify, evaluate, and propose solutions to problems in creative ways.</w:t>
      </w:r>
    </w:p>
    <w:p w:rsidR="005620C0" w:rsidRPr="00E31943" w:rsidRDefault="005620C0" w:rsidP="00714A0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31943">
        <w:rPr>
          <w:sz w:val="20"/>
          <w:szCs w:val="20"/>
        </w:rPr>
        <w:t xml:space="preserve">Are </w:t>
      </w:r>
      <w:r w:rsidRPr="00E31943">
        <w:rPr>
          <w:sz w:val="20"/>
          <w:szCs w:val="20"/>
          <w:u w:val="single"/>
        </w:rPr>
        <w:t>effective communicators</w:t>
      </w:r>
      <w:r w:rsidRPr="00E31943">
        <w:rPr>
          <w:sz w:val="20"/>
          <w:szCs w:val="20"/>
        </w:rPr>
        <w:t>, able to write, speak, and listen as a professional in one’s chosen field.</w:t>
      </w:r>
    </w:p>
    <w:p w:rsidR="005620C0" w:rsidRPr="00E31943" w:rsidRDefault="005620C0" w:rsidP="00714A0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31943">
        <w:rPr>
          <w:sz w:val="20"/>
          <w:szCs w:val="20"/>
        </w:rPr>
        <w:t xml:space="preserve">Are proficient with </w:t>
      </w:r>
      <w:r w:rsidRPr="00E31943">
        <w:rPr>
          <w:sz w:val="20"/>
          <w:szCs w:val="20"/>
          <w:u w:val="single"/>
        </w:rPr>
        <w:t>ethical reasoning</w:t>
      </w:r>
      <w:r w:rsidRPr="00E31943">
        <w:rPr>
          <w:sz w:val="20"/>
          <w:szCs w:val="20"/>
        </w:rPr>
        <w:t>, using the lens of the Mercy Core Values as part of one’s everyday decision-making process.</w:t>
      </w:r>
    </w:p>
    <w:p w:rsidR="005620C0" w:rsidRPr="00E31943" w:rsidRDefault="005620C0" w:rsidP="00714A0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31943">
        <w:rPr>
          <w:sz w:val="20"/>
          <w:szCs w:val="20"/>
        </w:rPr>
        <w:t xml:space="preserve">Are </w:t>
      </w:r>
      <w:r w:rsidRPr="00E31943">
        <w:rPr>
          <w:sz w:val="20"/>
          <w:szCs w:val="20"/>
          <w:u w:val="single"/>
        </w:rPr>
        <w:t>professionally competent</w:t>
      </w:r>
      <w:r w:rsidRPr="00E31943">
        <w:rPr>
          <w:sz w:val="20"/>
          <w:szCs w:val="20"/>
        </w:rPr>
        <w:t>, displaying the capacity to successfully join the workforce in one’s desired field upon graduating.</w:t>
      </w:r>
    </w:p>
    <w:p w:rsidR="00C15906" w:rsidRPr="00E31943" w:rsidRDefault="005620C0" w:rsidP="00714A0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31943">
        <w:rPr>
          <w:sz w:val="20"/>
          <w:szCs w:val="20"/>
        </w:rPr>
        <w:t xml:space="preserve">Are committed to </w:t>
      </w:r>
      <w:r w:rsidRPr="00E31943">
        <w:rPr>
          <w:sz w:val="20"/>
          <w:szCs w:val="20"/>
          <w:u w:val="single"/>
        </w:rPr>
        <w:t>lifelong learning</w:t>
      </w:r>
      <w:r w:rsidRPr="00E31943">
        <w:rPr>
          <w:sz w:val="20"/>
          <w:szCs w:val="20"/>
        </w:rPr>
        <w:t>, exhibiting responsibility for the future of one’s own educational experience.</w:t>
      </w:r>
    </w:p>
    <w:p w:rsidR="00714A09" w:rsidRPr="00E31943" w:rsidRDefault="00714A09" w:rsidP="00714A09">
      <w:pPr>
        <w:pStyle w:val="ListParagraph"/>
        <w:spacing w:after="0" w:line="240" w:lineRule="auto"/>
        <w:rPr>
          <w:sz w:val="20"/>
          <w:szCs w:val="20"/>
        </w:rPr>
      </w:pPr>
    </w:p>
    <w:p w:rsidR="00714A09" w:rsidRPr="00E31943" w:rsidRDefault="00714A09" w:rsidP="00714A09">
      <w:pPr>
        <w:spacing w:after="0" w:line="240" w:lineRule="auto"/>
        <w:rPr>
          <w:b/>
          <w:sz w:val="20"/>
          <w:szCs w:val="20"/>
        </w:rPr>
      </w:pPr>
      <w:r w:rsidRPr="00E31943">
        <w:rPr>
          <w:b/>
          <w:sz w:val="20"/>
          <w:szCs w:val="20"/>
        </w:rPr>
        <w:t>Division Goals</w:t>
      </w:r>
    </w:p>
    <w:p w:rsidR="00E31943" w:rsidRPr="00E31943" w:rsidRDefault="00E31943" w:rsidP="00E3194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E31943">
        <w:rPr>
          <w:sz w:val="20"/>
          <w:szCs w:val="20"/>
        </w:rPr>
        <w:t>Assist students in achieving personal and academic success related to their educational and vocational abilities and goals.</w:t>
      </w:r>
    </w:p>
    <w:p w:rsidR="00E31943" w:rsidRPr="00E31943" w:rsidRDefault="00E31943" w:rsidP="00E3194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E31943">
        <w:rPr>
          <w:sz w:val="20"/>
          <w:szCs w:val="20"/>
        </w:rPr>
        <w:t>Provide opportunities for student involvement that encompass programs, events, leadership development, and service.</w:t>
      </w:r>
    </w:p>
    <w:p w:rsidR="00E31943" w:rsidRPr="00E31943" w:rsidRDefault="00E31943" w:rsidP="00E31943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E31943">
        <w:rPr>
          <w:sz w:val="20"/>
          <w:szCs w:val="20"/>
        </w:rPr>
        <w:t>Promote student wellness in the areas of interpersonal, intrapersonal, physical, and spiritual development.</w:t>
      </w:r>
    </w:p>
    <w:p w:rsidR="00E31943" w:rsidRPr="00E31943" w:rsidRDefault="00E31943" w:rsidP="00714A09">
      <w:pPr>
        <w:spacing w:after="0" w:line="240" w:lineRule="auto"/>
        <w:rPr>
          <w:b/>
          <w:sz w:val="20"/>
          <w:szCs w:val="20"/>
        </w:rPr>
      </w:pPr>
    </w:p>
    <w:p w:rsidR="00E31943" w:rsidRPr="00E31943" w:rsidRDefault="00E31943" w:rsidP="00714A09">
      <w:pPr>
        <w:spacing w:after="0" w:line="240" w:lineRule="auto"/>
        <w:rPr>
          <w:b/>
          <w:sz w:val="20"/>
          <w:szCs w:val="20"/>
        </w:rPr>
      </w:pPr>
      <w:r w:rsidRPr="00E31943">
        <w:rPr>
          <w:b/>
          <w:sz w:val="20"/>
          <w:szCs w:val="20"/>
        </w:rPr>
        <w:t>CAS Domain</w:t>
      </w:r>
      <w:r>
        <w:rPr>
          <w:b/>
          <w:sz w:val="20"/>
          <w:szCs w:val="20"/>
        </w:rPr>
        <w:t>s</w:t>
      </w:r>
    </w:p>
    <w:p w:rsidR="00E31943" w:rsidRPr="00E31943" w:rsidRDefault="00E31943" w:rsidP="00E31943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eastAsia="Times New Roman" w:cs="Arial"/>
          <w:color w:val="000000"/>
          <w:sz w:val="20"/>
          <w:szCs w:val="20"/>
        </w:rPr>
      </w:pPr>
      <w:r w:rsidRPr="00E31943">
        <w:rPr>
          <w:rFonts w:eastAsia="Times New Roman" w:cs="Arial"/>
          <w:color w:val="000000"/>
          <w:sz w:val="20"/>
          <w:szCs w:val="20"/>
        </w:rPr>
        <w:t>Knowledge acquisition, construction, integration and application</w:t>
      </w:r>
    </w:p>
    <w:p w:rsidR="00E31943" w:rsidRPr="00E31943" w:rsidRDefault="00E31943" w:rsidP="00E31943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eastAsia="Times New Roman" w:cs="Arial"/>
          <w:color w:val="000000"/>
          <w:sz w:val="20"/>
          <w:szCs w:val="20"/>
        </w:rPr>
      </w:pPr>
      <w:r w:rsidRPr="00E31943">
        <w:rPr>
          <w:rFonts w:eastAsia="Times New Roman" w:cs="Arial"/>
          <w:color w:val="000000"/>
          <w:sz w:val="20"/>
          <w:szCs w:val="20"/>
        </w:rPr>
        <w:t>Cognitive complexity</w:t>
      </w:r>
    </w:p>
    <w:p w:rsidR="00E31943" w:rsidRPr="00E31943" w:rsidRDefault="00E31943" w:rsidP="00E31943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eastAsia="Times New Roman" w:cs="Arial"/>
          <w:color w:val="000000"/>
          <w:sz w:val="20"/>
          <w:szCs w:val="20"/>
        </w:rPr>
      </w:pPr>
      <w:r w:rsidRPr="00E31943">
        <w:rPr>
          <w:rFonts w:eastAsia="Times New Roman" w:cs="Arial"/>
          <w:color w:val="000000"/>
          <w:sz w:val="20"/>
          <w:szCs w:val="20"/>
        </w:rPr>
        <w:t>Intrapersonal development</w:t>
      </w:r>
    </w:p>
    <w:p w:rsidR="00E31943" w:rsidRPr="00E31943" w:rsidRDefault="00E31943" w:rsidP="00E31943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eastAsia="Times New Roman" w:cs="Arial"/>
          <w:color w:val="000000"/>
          <w:sz w:val="20"/>
          <w:szCs w:val="20"/>
        </w:rPr>
      </w:pPr>
      <w:r w:rsidRPr="00E31943">
        <w:rPr>
          <w:rFonts w:eastAsia="Times New Roman" w:cs="Arial"/>
          <w:color w:val="000000"/>
          <w:sz w:val="20"/>
          <w:szCs w:val="20"/>
        </w:rPr>
        <w:t>Interpersonal competence</w:t>
      </w:r>
    </w:p>
    <w:p w:rsidR="00E31943" w:rsidRPr="00E31943" w:rsidRDefault="00E31943" w:rsidP="00E31943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eastAsia="Times New Roman" w:cs="Arial"/>
          <w:color w:val="000000"/>
          <w:sz w:val="20"/>
          <w:szCs w:val="20"/>
        </w:rPr>
      </w:pPr>
      <w:r w:rsidRPr="00E31943">
        <w:rPr>
          <w:rFonts w:eastAsia="Times New Roman" w:cs="Arial"/>
          <w:color w:val="000000"/>
          <w:sz w:val="20"/>
          <w:szCs w:val="20"/>
        </w:rPr>
        <w:t>Humanitarianism and civic engagement</w:t>
      </w:r>
    </w:p>
    <w:p w:rsidR="00E31943" w:rsidRPr="00E31943" w:rsidRDefault="00E31943" w:rsidP="00E31943">
      <w:pPr>
        <w:pStyle w:val="ListParagraph"/>
        <w:numPr>
          <w:ilvl w:val="0"/>
          <w:numId w:val="11"/>
        </w:numPr>
        <w:shd w:val="clear" w:color="auto" w:fill="FFFFFF"/>
        <w:spacing w:after="0" w:line="270" w:lineRule="atLeast"/>
        <w:rPr>
          <w:rFonts w:eastAsia="Times New Roman" w:cs="Arial"/>
          <w:color w:val="000000"/>
          <w:sz w:val="20"/>
          <w:szCs w:val="20"/>
        </w:rPr>
      </w:pPr>
      <w:r w:rsidRPr="00E31943">
        <w:rPr>
          <w:rFonts w:eastAsia="Times New Roman" w:cs="Arial"/>
          <w:color w:val="000000"/>
          <w:sz w:val="20"/>
          <w:szCs w:val="20"/>
        </w:rPr>
        <w:t>Practical competence</w:t>
      </w:r>
    </w:p>
    <w:p w:rsidR="00714A09" w:rsidRDefault="00714A09" w:rsidP="008D002C">
      <w:pPr>
        <w:spacing w:after="0" w:line="240" w:lineRule="auto"/>
        <w:rPr>
          <w:b/>
          <w:sz w:val="20"/>
        </w:rPr>
      </w:pPr>
    </w:p>
    <w:p w:rsidR="008D002C" w:rsidRDefault="008D002C" w:rsidP="008D002C">
      <w:pPr>
        <w:spacing w:after="0" w:line="240" w:lineRule="auto"/>
        <w:rPr>
          <w:b/>
          <w:sz w:val="20"/>
        </w:rPr>
      </w:pPr>
    </w:p>
    <w:p w:rsidR="008D002C" w:rsidRDefault="008D002C" w:rsidP="008D002C">
      <w:pPr>
        <w:spacing w:after="0" w:line="240" w:lineRule="auto"/>
        <w:rPr>
          <w:b/>
          <w:sz w:val="20"/>
        </w:rPr>
      </w:pPr>
    </w:p>
    <w:p w:rsidR="009A39B1" w:rsidRDefault="009A39B1" w:rsidP="009A39B1">
      <w:pPr>
        <w:spacing w:after="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DEPARTMENT _________________________________________________________________________________</w:t>
      </w:r>
    </w:p>
    <w:p w:rsidR="009A39B1" w:rsidRDefault="009A39B1" w:rsidP="009A39B1">
      <w:pPr>
        <w:spacing w:after="0" w:line="240" w:lineRule="auto"/>
        <w:rPr>
          <w:b/>
          <w:sz w:val="20"/>
          <w:u w:val="single"/>
        </w:rPr>
      </w:pPr>
    </w:p>
    <w:p w:rsidR="009A39B1" w:rsidRDefault="009A39B1" w:rsidP="009A39B1">
      <w:pPr>
        <w:spacing w:after="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INDIVIDUAL COMPLETING FORM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9A39B1" w:rsidRDefault="009A39B1" w:rsidP="009A39B1">
      <w:pPr>
        <w:spacing w:after="0" w:line="240" w:lineRule="auto"/>
        <w:rPr>
          <w:b/>
          <w:sz w:val="20"/>
          <w:u w:val="single"/>
        </w:rPr>
      </w:pPr>
    </w:p>
    <w:p w:rsidR="009A39B1" w:rsidRDefault="009A39B1" w:rsidP="009A39B1">
      <w:pPr>
        <w:spacing w:after="0" w:line="240" w:lineRule="auto"/>
        <w:rPr>
          <w:b/>
          <w:sz w:val="20"/>
          <w:u w:val="single"/>
        </w:rPr>
      </w:pPr>
    </w:p>
    <w:p w:rsidR="008D002C" w:rsidRDefault="008D002C" w:rsidP="009A39B1">
      <w:pPr>
        <w:spacing w:after="0" w:line="240" w:lineRule="auto"/>
        <w:rPr>
          <w:b/>
          <w:sz w:val="20"/>
          <w:u w:val="single"/>
        </w:rPr>
      </w:pPr>
      <w:r w:rsidRPr="009A39B1">
        <w:rPr>
          <w:b/>
          <w:sz w:val="20"/>
          <w:u w:val="single"/>
        </w:rPr>
        <w:t>PART I –</w:t>
      </w:r>
      <w:r w:rsidR="009A39B1" w:rsidRPr="009A39B1">
        <w:rPr>
          <w:b/>
          <w:sz w:val="20"/>
          <w:u w:val="single"/>
        </w:rPr>
        <w:t xml:space="preserve"> PLAN</w:t>
      </w:r>
    </w:p>
    <w:p w:rsidR="00534654" w:rsidRDefault="002451AB" w:rsidP="009A39B1">
      <w:pPr>
        <w:spacing w:after="0" w:line="240" w:lineRule="auto"/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286500" cy="276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51AB" w:rsidRDefault="002451AB" w:rsidP="002451AB">
                            <w:r>
                              <w:t>Department 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3.8pt;margin-top:6.25pt;width:495pt;height:2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" fillcolor="#5b9bd5 [3204]" strokecolor="#1f4d78 [1604]" strokeweight="1pt">
                <v:textbox>
                  <w:txbxContent>
                    <w:p w:rsidR="002451AB" w:rsidRDefault="002451AB" w:rsidP="002451AB">
                      <w:r>
                        <w:t>Department Mission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3804C" wp14:editId="0C2DC7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8650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1AB" w:rsidRPr="002451AB" w:rsidRDefault="002451AB" w:rsidP="002451A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Department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3804C" id="Rectangle 13" o:spid="_x0000_s1027" style="position:absolute;margin-left:0;margin-top:0;width:49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" fillcolor="#5b9bd5" strokecolor="#41719c" strokeweight="1pt">
                <v:textbox>
                  <w:txbxContent>
                    <w:p w:rsidR="002451AB" w:rsidRPr="002451AB" w:rsidRDefault="002451AB" w:rsidP="002451A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Department Goals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2451AB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:rsidR="002451AB" w:rsidRDefault="002451AB" w:rsidP="002451AB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:rsidR="002451AB" w:rsidRDefault="002451AB" w:rsidP="002451AB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:rsidR="002451AB" w:rsidRPr="002451AB" w:rsidRDefault="002451AB" w:rsidP="002451AB">
      <w:pPr>
        <w:pStyle w:val="ListParagraph"/>
        <w:numPr>
          <w:ilvl w:val="0"/>
          <w:numId w:val="19"/>
        </w:num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88705" wp14:editId="50D0CE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8650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1AB" w:rsidRPr="002451AB" w:rsidRDefault="002451AB" w:rsidP="002451A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Department Learning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8705" id="Rectangle 14" o:spid="_x0000_s1028" style="position:absolute;margin-left:0;margin-top:0;width:49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" fillcolor="#5b9bd5" strokecolor="#41719c" strokeweight="1pt">
                <v:textbox>
                  <w:txbxContent>
                    <w:p w:rsidR="002451AB" w:rsidRPr="002451AB" w:rsidRDefault="002451AB" w:rsidP="002451A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Depart</w:t>
                      </w:r>
                      <w:r>
                        <w:rPr>
                          <w:color w:val="FFFFFF" w:themeColor="background1"/>
                        </w:rPr>
                        <w:t>ment Learning Outcomes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1AB" w:rsidRP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2451AB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:rsidR="002451AB" w:rsidRDefault="002451AB" w:rsidP="002451AB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:rsidR="002451AB" w:rsidRPr="002451AB" w:rsidRDefault="002451AB" w:rsidP="002451AB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88705" wp14:editId="50D0CE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86500" cy="276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1AB" w:rsidRPr="002451AB" w:rsidRDefault="002451AB" w:rsidP="002451A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Department Key Performance Indicators (KPI’s)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8705" id="Rectangle 15" o:spid="_x0000_s1029" style="position:absolute;margin-left:0;margin-top:0;width:49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" fillcolor="#5b9bd5" strokecolor="#41719c" strokeweight="1pt">
                <v:textbox>
                  <w:txbxContent>
                    <w:p w:rsidR="002451AB" w:rsidRPr="002451AB" w:rsidRDefault="002451AB" w:rsidP="002451A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Department Key Performance Indicators (KPI’s)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2451AB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:rsidR="002451AB" w:rsidRDefault="002451AB" w:rsidP="002451AB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 xml:space="preserve"> </w:t>
      </w:r>
    </w:p>
    <w:p w:rsidR="002451AB" w:rsidRPr="002451AB" w:rsidRDefault="002451AB" w:rsidP="002451AB">
      <w:pPr>
        <w:pStyle w:val="ListParagraph"/>
        <w:numPr>
          <w:ilvl w:val="0"/>
          <w:numId w:val="18"/>
        </w:numPr>
        <w:spacing w:after="0" w:line="240" w:lineRule="auto"/>
        <w:rPr>
          <w:sz w:val="20"/>
        </w:rPr>
      </w:pPr>
    </w:p>
    <w:p w:rsidR="002451AB" w:rsidRDefault="002451AB" w:rsidP="009A39B1">
      <w:pPr>
        <w:spacing w:after="0" w:line="240" w:lineRule="auto"/>
        <w:rPr>
          <w:sz w:val="20"/>
        </w:rPr>
      </w:pPr>
    </w:p>
    <w:p w:rsidR="002451AB" w:rsidRDefault="002451AB" w:rsidP="002451AB">
      <w:pPr>
        <w:spacing w:after="0" w:line="240" w:lineRule="auto"/>
        <w:rPr>
          <w:sz w:val="20"/>
        </w:rPr>
      </w:pPr>
    </w:p>
    <w:p w:rsidR="002451AB" w:rsidRPr="002451AB" w:rsidRDefault="002451AB" w:rsidP="002451AB">
      <w:pPr>
        <w:spacing w:after="0" w:line="240" w:lineRule="auto"/>
        <w:rPr>
          <w:sz w:val="20"/>
        </w:rPr>
      </w:pPr>
    </w:p>
    <w:p w:rsidR="008D002C" w:rsidRPr="002451AB" w:rsidRDefault="008D002C" w:rsidP="009A39B1">
      <w:pPr>
        <w:spacing w:after="0" w:line="240" w:lineRule="auto"/>
        <w:rPr>
          <w:sz w:val="20"/>
        </w:rPr>
      </w:pPr>
    </w:p>
    <w:p w:rsidR="002D4B25" w:rsidRDefault="002D4B25" w:rsidP="009A39B1">
      <w:pPr>
        <w:spacing w:after="0" w:line="240" w:lineRule="auto"/>
        <w:rPr>
          <w:b/>
          <w:sz w:val="20"/>
        </w:rPr>
      </w:pPr>
    </w:p>
    <w:p w:rsidR="009A39B1" w:rsidRDefault="009A39B1" w:rsidP="009A39B1">
      <w:pPr>
        <w:spacing w:after="0" w:line="240" w:lineRule="auto"/>
        <w:rPr>
          <w:b/>
          <w:sz w:val="20"/>
        </w:rPr>
      </w:pPr>
    </w:p>
    <w:p w:rsidR="008D002C" w:rsidRDefault="008D002C" w:rsidP="009A39B1">
      <w:pPr>
        <w:spacing w:after="0" w:line="240" w:lineRule="auto"/>
        <w:rPr>
          <w:b/>
          <w:sz w:val="20"/>
        </w:rPr>
      </w:pPr>
    </w:p>
    <w:p w:rsidR="002D4B25" w:rsidRDefault="002D4B25" w:rsidP="009A39B1">
      <w:pPr>
        <w:spacing w:after="0" w:line="240" w:lineRule="auto"/>
        <w:rPr>
          <w:b/>
          <w:sz w:val="20"/>
        </w:rPr>
      </w:pPr>
    </w:p>
    <w:p w:rsidR="002D4B25" w:rsidRDefault="002D4B25" w:rsidP="009A39B1">
      <w:pPr>
        <w:spacing w:after="0" w:line="240" w:lineRule="auto"/>
        <w:rPr>
          <w:b/>
          <w:sz w:val="20"/>
        </w:rPr>
      </w:pPr>
    </w:p>
    <w:p w:rsidR="002D4B25" w:rsidRDefault="002D4B25" w:rsidP="009A39B1">
      <w:pPr>
        <w:spacing w:after="0" w:line="240" w:lineRule="auto"/>
        <w:rPr>
          <w:b/>
          <w:sz w:val="20"/>
        </w:rPr>
      </w:pPr>
    </w:p>
    <w:p w:rsidR="008D002C" w:rsidRDefault="008D002C" w:rsidP="009A39B1">
      <w:pPr>
        <w:spacing w:after="0" w:line="240" w:lineRule="auto"/>
        <w:rPr>
          <w:b/>
          <w:sz w:val="20"/>
          <w:u w:val="single"/>
        </w:rPr>
      </w:pPr>
      <w:r w:rsidRPr="009A39B1">
        <w:rPr>
          <w:b/>
          <w:sz w:val="20"/>
          <w:u w:val="single"/>
        </w:rPr>
        <w:lastRenderedPageBreak/>
        <w:t>PART II –</w:t>
      </w:r>
      <w:r w:rsidR="00534654">
        <w:rPr>
          <w:b/>
          <w:sz w:val="20"/>
          <w:u w:val="single"/>
        </w:rPr>
        <w:t xml:space="preserve"> ANNUAL</w:t>
      </w:r>
      <w:r w:rsidR="009A39B1" w:rsidRPr="009A39B1">
        <w:rPr>
          <w:b/>
          <w:sz w:val="20"/>
          <w:u w:val="single"/>
        </w:rPr>
        <w:t xml:space="preserve"> REPORT </w:t>
      </w:r>
    </w:p>
    <w:p w:rsidR="002451AB" w:rsidRDefault="002451AB" w:rsidP="009A39B1">
      <w:pPr>
        <w:spacing w:after="0" w:line="240" w:lineRule="auto"/>
        <w:rPr>
          <w:b/>
          <w:sz w:val="20"/>
          <w:u w:val="single"/>
        </w:rPr>
      </w:pPr>
    </w:p>
    <w:p w:rsidR="002451AB" w:rsidRDefault="002451AB" w:rsidP="009A39B1">
      <w:pPr>
        <w:spacing w:after="0" w:line="240" w:lineRule="auto"/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288705" wp14:editId="50D0CE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86500" cy="2762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1AB" w:rsidRDefault="002451AB" w:rsidP="002451A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2017-2018 Executive Summary (limit to 150 words or less)</w:t>
                            </w:r>
                          </w:p>
                          <w:p w:rsidR="002451AB" w:rsidRPr="002451AB" w:rsidRDefault="002451AB" w:rsidP="002451A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8705" id="Rectangle 16" o:spid="_x0000_s1030" style="position:absolute;margin-left:0;margin-top:0;width:49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" fillcolor="#5b9bd5" strokecolor="#41719c" strokeweight="1pt">
                <v:textbox>
                  <w:txbxContent>
                    <w:p w:rsidR="002451AB" w:rsidRDefault="002451AB" w:rsidP="002451A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2017-2018 Executive Summary (limit to 150 words or less)</w:t>
                      </w:r>
                    </w:p>
                    <w:p w:rsidR="002451AB" w:rsidRPr="002451AB" w:rsidRDefault="002451AB" w:rsidP="002451A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451AB" w:rsidRDefault="002451AB" w:rsidP="009A39B1">
      <w:pPr>
        <w:spacing w:after="0" w:line="240" w:lineRule="auto"/>
        <w:rPr>
          <w:b/>
          <w:sz w:val="20"/>
          <w:u w:val="single"/>
        </w:rPr>
      </w:pPr>
    </w:p>
    <w:p w:rsidR="002451AB" w:rsidRDefault="002451AB" w:rsidP="009A39B1">
      <w:pPr>
        <w:spacing w:after="0" w:line="240" w:lineRule="auto"/>
        <w:rPr>
          <w:b/>
          <w:sz w:val="20"/>
          <w:u w:val="single"/>
        </w:rPr>
      </w:pPr>
    </w:p>
    <w:p w:rsidR="002451AB" w:rsidRDefault="002451AB" w:rsidP="009A39B1">
      <w:pPr>
        <w:spacing w:after="0" w:line="240" w:lineRule="auto"/>
        <w:rPr>
          <w:b/>
          <w:sz w:val="20"/>
          <w:u w:val="single"/>
        </w:rPr>
      </w:pPr>
    </w:p>
    <w:p w:rsidR="002451AB" w:rsidRDefault="002451AB" w:rsidP="009A39B1">
      <w:pPr>
        <w:spacing w:after="0" w:line="240" w:lineRule="auto"/>
        <w:rPr>
          <w:b/>
          <w:sz w:val="20"/>
          <w:u w:val="single"/>
        </w:rPr>
      </w:pPr>
    </w:p>
    <w:p w:rsidR="002451AB" w:rsidRDefault="002451AB" w:rsidP="009A39B1">
      <w:pPr>
        <w:spacing w:after="0" w:line="240" w:lineRule="auto"/>
        <w:rPr>
          <w:b/>
          <w:sz w:val="20"/>
          <w:u w:val="single"/>
        </w:rPr>
      </w:pPr>
    </w:p>
    <w:p w:rsidR="002451AB" w:rsidRDefault="002451AB" w:rsidP="009A39B1">
      <w:pPr>
        <w:spacing w:after="0" w:line="240" w:lineRule="auto"/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288705" wp14:editId="50D0CE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86500" cy="2762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1AB" w:rsidRPr="002451AB" w:rsidRDefault="002451AB" w:rsidP="002451A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Key Highlights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8705" id="Rectangle 17" o:spid="_x0000_s1031" style="position:absolute;margin-left:0;margin-top:0;width:49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" fillcolor="#5b9bd5" strokecolor="#41719c" strokeweight="1pt">
                <v:textbox>
                  <w:txbxContent>
                    <w:p w:rsidR="002451AB" w:rsidRPr="002451AB" w:rsidRDefault="002451AB" w:rsidP="002451A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Key Highlights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4654" w:rsidRDefault="00534654" w:rsidP="009A39B1">
      <w:pPr>
        <w:spacing w:after="0" w:line="240" w:lineRule="auto"/>
        <w:rPr>
          <w:b/>
          <w:sz w:val="20"/>
          <w:u w:val="single"/>
        </w:rPr>
      </w:pPr>
    </w:p>
    <w:p w:rsidR="00534654" w:rsidRPr="00B25823" w:rsidRDefault="00B25823" w:rsidP="00B25823">
      <w:pPr>
        <w:spacing w:after="0" w:line="240" w:lineRule="auto"/>
        <w:rPr>
          <w:i/>
          <w:sz w:val="20"/>
        </w:rPr>
      </w:pPr>
      <w:r w:rsidRPr="00B25823">
        <w:rPr>
          <w:i/>
          <w:sz w:val="20"/>
        </w:rPr>
        <w:t>Provide a bulleted list of three to five key highlights from the year</w:t>
      </w:r>
      <w:r w:rsidR="00D30D2B">
        <w:rPr>
          <w:i/>
          <w:sz w:val="20"/>
        </w:rPr>
        <w:t>.</w:t>
      </w:r>
    </w:p>
    <w:p w:rsidR="00B25823" w:rsidRDefault="00B25823" w:rsidP="002451AB">
      <w:pPr>
        <w:pStyle w:val="ListParagraph"/>
        <w:numPr>
          <w:ilvl w:val="0"/>
          <w:numId w:val="20"/>
        </w:numPr>
        <w:spacing w:after="0" w:line="240" w:lineRule="auto"/>
        <w:rPr>
          <w:b/>
          <w:sz w:val="20"/>
          <w:u w:val="single"/>
        </w:rPr>
      </w:pPr>
    </w:p>
    <w:p w:rsidR="002451AB" w:rsidRDefault="002451AB" w:rsidP="002451AB">
      <w:pPr>
        <w:pStyle w:val="ListParagraph"/>
        <w:numPr>
          <w:ilvl w:val="0"/>
          <w:numId w:val="20"/>
        </w:numPr>
        <w:spacing w:after="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</w:t>
      </w:r>
    </w:p>
    <w:p w:rsidR="002451AB" w:rsidRDefault="002451AB" w:rsidP="002451AB">
      <w:pPr>
        <w:pStyle w:val="ListParagraph"/>
        <w:numPr>
          <w:ilvl w:val="0"/>
          <w:numId w:val="20"/>
        </w:numPr>
        <w:spacing w:after="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</w:t>
      </w:r>
    </w:p>
    <w:p w:rsidR="00534654" w:rsidRDefault="00534654" w:rsidP="009A39B1">
      <w:pPr>
        <w:spacing w:after="0" w:line="240" w:lineRule="auto"/>
        <w:rPr>
          <w:b/>
          <w:sz w:val="20"/>
          <w:u w:val="single"/>
        </w:rPr>
      </w:pPr>
    </w:p>
    <w:p w:rsidR="00534654" w:rsidRDefault="00534654" w:rsidP="009A39B1">
      <w:pPr>
        <w:spacing w:after="0" w:line="240" w:lineRule="auto"/>
        <w:rPr>
          <w:b/>
          <w:sz w:val="20"/>
          <w:u w:val="single"/>
        </w:rPr>
      </w:pPr>
    </w:p>
    <w:p w:rsidR="002451AB" w:rsidRDefault="002451AB" w:rsidP="009A39B1">
      <w:pPr>
        <w:spacing w:after="0" w:line="240" w:lineRule="auto"/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288705" wp14:editId="50D0CE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8650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1AB" w:rsidRPr="002451AB" w:rsidRDefault="002451AB" w:rsidP="002451A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Program Participation and Usage Data/Key Performance Indicators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8705" id="Rectangle 18" o:spid="_x0000_s1032" style="position:absolute;margin-left:0;margin-top:0;width:49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" fillcolor="#5b9bd5" strokecolor="#41719c" strokeweight="1pt">
                <v:textbox>
                  <w:txbxContent>
                    <w:p w:rsidR="002451AB" w:rsidRPr="002451AB" w:rsidRDefault="002451AB" w:rsidP="002451A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Program Participation and Usage Data/Key Performance Indicators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4654" w:rsidRDefault="00534654" w:rsidP="009A39B1">
      <w:pPr>
        <w:spacing w:after="0" w:line="240" w:lineRule="auto"/>
        <w:rPr>
          <w:b/>
          <w:sz w:val="20"/>
          <w:u w:val="single"/>
        </w:rPr>
      </w:pPr>
    </w:p>
    <w:p w:rsidR="002451AB" w:rsidRDefault="002451AB" w:rsidP="009A39B1">
      <w:pPr>
        <w:spacing w:after="0" w:line="240" w:lineRule="auto"/>
        <w:rPr>
          <w:i/>
          <w:sz w:val="20"/>
        </w:rPr>
      </w:pPr>
      <w:r>
        <w:rPr>
          <w:i/>
          <w:sz w:val="20"/>
        </w:rPr>
        <w:t>Provide information regarding attendance counts, office visits, etc.  Refer to the KPI’s provided in Part I of this document.</w:t>
      </w:r>
    </w:p>
    <w:p w:rsidR="00B25823" w:rsidRDefault="00B25823" w:rsidP="009A39B1">
      <w:pPr>
        <w:spacing w:after="0" w:line="240" w:lineRule="auto"/>
        <w:rPr>
          <w:i/>
          <w:sz w:val="20"/>
        </w:rPr>
      </w:pPr>
    </w:p>
    <w:p w:rsidR="00B25823" w:rsidRDefault="00B25823" w:rsidP="009A39B1">
      <w:pPr>
        <w:spacing w:after="0" w:line="240" w:lineRule="auto"/>
        <w:rPr>
          <w:i/>
          <w:sz w:val="20"/>
        </w:rPr>
      </w:pPr>
    </w:p>
    <w:p w:rsidR="00B25823" w:rsidRDefault="00B25823" w:rsidP="009A39B1">
      <w:pPr>
        <w:spacing w:after="0" w:line="240" w:lineRule="auto"/>
        <w:rPr>
          <w:i/>
          <w:sz w:val="20"/>
        </w:rPr>
      </w:pPr>
    </w:p>
    <w:p w:rsidR="00B25823" w:rsidRDefault="00B25823" w:rsidP="009A39B1">
      <w:pPr>
        <w:spacing w:after="0" w:line="240" w:lineRule="auto"/>
        <w:rPr>
          <w:i/>
          <w:sz w:val="20"/>
        </w:rPr>
      </w:pPr>
    </w:p>
    <w:p w:rsidR="00B25823" w:rsidRDefault="00B25823" w:rsidP="009A39B1">
      <w:pPr>
        <w:spacing w:after="0" w:line="240" w:lineRule="auto"/>
        <w:rPr>
          <w:i/>
          <w:sz w:val="20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76FD0B" wp14:editId="64D694E4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628650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823" w:rsidRPr="002451AB" w:rsidRDefault="00B25823" w:rsidP="00B2582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Collaboration and Partnerships within Student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6FD0B" id="Rectangle 19" o:spid="_x0000_s1033" style="position:absolute;margin-left:443.8pt;margin-top:.25pt;width:495pt;height:21.7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" fillcolor="#5b9bd5" strokecolor="#41719c" strokeweight="1pt">
                <v:textbox>
                  <w:txbxContent>
                    <w:p w:rsidR="00B25823" w:rsidRPr="002451AB" w:rsidRDefault="00B25823" w:rsidP="00B2582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Collaboration and Partnerships within Student Affairs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5823" w:rsidRDefault="00B25823" w:rsidP="009A39B1">
      <w:pPr>
        <w:spacing w:after="0" w:line="240" w:lineRule="auto"/>
        <w:rPr>
          <w:i/>
          <w:sz w:val="20"/>
        </w:rPr>
      </w:pPr>
    </w:p>
    <w:p w:rsidR="00B25823" w:rsidRDefault="00D30D2B" w:rsidP="009A39B1">
      <w:pPr>
        <w:spacing w:after="0" w:line="240" w:lineRule="auto"/>
        <w:rPr>
          <w:i/>
          <w:sz w:val="20"/>
        </w:rPr>
      </w:pPr>
      <w:r>
        <w:rPr>
          <w:i/>
          <w:sz w:val="20"/>
        </w:rPr>
        <w:t>Provide a bulleted list of three to five exemplary collaborations.</w:t>
      </w:r>
    </w:p>
    <w:p w:rsidR="00B25823" w:rsidRDefault="00D30D2B" w:rsidP="00D30D2B">
      <w:pPr>
        <w:pStyle w:val="ListParagraph"/>
        <w:numPr>
          <w:ilvl w:val="0"/>
          <w:numId w:val="20"/>
        </w:num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</w:t>
      </w:r>
    </w:p>
    <w:p w:rsidR="00D30D2B" w:rsidRDefault="00D30D2B" w:rsidP="00D30D2B">
      <w:pPr>
        <w:pStyle w:val="ListParagraph"/>
        <w:numPr>
          <w:ilvl w:val="0"/>
          <w:numId w:val="20"/>
        </w:num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</w:t>
      </w:r>
    </w:p>
    <w:p w:rsidR="00D30D2B" w:rsidRPr="00D30D2B" w:rsidRDefault="00D30D2B" w:rsidP="00D30D2B">
      <w:pPr>
        <w:pStyle w:val="ListParagraph"/>
        <w:numPr>
          <w:ilvl w:val="0"/>
          <w:numId w:val="20"/>
        </w:num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</w:t>
      </w:r>
    </w:p>
    <w:p w:rsidR="00D30D2B" w:rsidRDefault="00D30D2B" w:rsidP="009A39B1">
      <w:pPr>
        <w:spacing w:after="0" w:line="240" w:lineRule="auto"/>
        <w:rPr>
          <w:i/>
          <w:sz w:val="20"/>
        </w:rPr>
      </w:pPr>
    </w:p>
    <w:p w:rsidR="00D30D2B" w:rsidRDefault="00D30D2B" w:rsidP="009A39B1">
      <w:pPr>
        <w:spacing w:after="0" w:line="240" w:lineRule="auto"/>
        <w:rPr>
          <w:i/>
          <w:sz w:val="20"/>
        </w:rPr>
      </w:pPr>
    </w:p>
    <w:p w:rsidR="00D30D2B" w:rsidRDefault="00D30D2B" w:rsidP="009A39B1">
      <w:pPr>
        <w:spacing w:after="0" w:line="240" w:lineRule="auto"/>
        <w:rPr>
          <w:i/>
          <w:sz w:val="20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288705" wp14:editId="50D0CE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8650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0D2B" w:rsidRPr="002451AB" w:rsidRDefault="00D30D2B" w:rsidP="00D30D2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Collaborations and Partnerships with other Mercy College areas and the Local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8705" id="Rectangle 20" o:spid="_x0000_s1034" style="position:absolute;margin-left:0;margin-top:-.05pt;width:49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" fillcolor="#5b9bd5" strokecolor="#41719c" strokeweight="1pt">
                <v:textbox>
                  <w:txbxContent>
                    <w:p w:rsidR="00D30D2B" w:rsidRPr="002451AB" w:rsidRDefault="00D30D2B" w:rsidP="00D30D2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Collaborations and Partnerships with other Mercy College areas and the Local Community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5823" w:rsidRDefault="00B25823" w:rsidP="009A39B1">
      <w:pPr>
        <w:spacing w:after="0" w:line="240" w:lineRule="auto"/>
        <w:rPr>
          <w:i/>
          <w:sz w:val="20"/>
        </w:rPr>
      </w:pPr>
    </w:p>
    <w:p w:rsidR="00D30D2B" w:rsidRDefault="00D30D2B" w:rsidP="00D30D2B">
      <w:pPr>
        <w:spacing w:after="0" w:line="240" w:lineRule="auto"/>
        <w:rPr>
          <w:i/>
          <w:sz w:val="20"/>
        </w:rPr>
      </w:pPr>
      <w:r>
        <w:rPr>
          <w:i/>
          <w:sz w:val="20"/>
        </w:rPr>
        <w:t>Provide a bulleted list of three to five exemplary collaborations.</w:t>
      </w:r>
    </w:p>
    <w:p w:rsidR="00B25823" w:rsidRDefault="00D30D2B" w:rsidP="00D30D2B">
      <w:pPr>
        <w:pStyle w:val="ListParagraph"/>
        <w:numPr>
          <w:ilvl w:val="0"/>
          <w:numId w:val="20"/>
        </w:num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</w:t>
      </w:r>
    </w:p>
    <w:p w:rsidR="00D30D2B" w:rsidRDefault="00D30D2B" w:rsidP="00D30D2B">
      <w:pPr>
        <w:pStyle w:val="ListParagraph"/>
        <w:numPr>
          <w:ilvl w:val="0"/>
          <w:numId w:val="20"/>
        </w:num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</w:t>
      </w:r>
    </w:p>
    <w:p w:rsidR="00D30D2B" w:rsidRDefault="00D30D2B" w:rsidP="00D30D2B">
      <w:pPr>
        <w:pStyle w:val="ListParagraph"/>
        <w:numPr>
          <w:ilvl w:val="0"/>
          <w:numId w:val="20"/>
        </w:num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 </w:t>
      </w:r>
    </w:p>
    <w:p w:rsidR="00D30D2B" w:rsidRDefault="00D30D2B" w:rsidP="00D30D2B">
      <w:pPr>
        <w:spacing w:after="0" w:line="240" w:lineRule="auto"/>
        <w:rPr>
          <w:i/>
          <w:sz w:val="20"/>
        </w:rPr>
      </w:pPr>
    </w:p>
    <w:p w:rsidR="00D30D2B" w:rsidRDefault="00D30D2B" w:rsidP="00D30D2B">
      <w:pPr>
        <w:spacing w:after="0" w:line="240" w:lineRule="auto"/>
        <w:rPr>
          <w:i/>
          <w:sz w:val="20"/>
        </w:rPr>
      </w:pPr>
    </w:p>
    <w:p w:rsidR="00D30D2B" w:rsidRDefault="00913BE5" w:rsidP="00D30D2B">
      <w:pPr>
        <w:spacing w:after="0" w:line="240" w:lineRule="auto"/>
        <w:rPr>
          <w:i/>
          <w:sz w:val="20"/>
        </w:rPr>
      </w:pPr>
      <w:r w:rsidRPr="00913BE5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347E10" wp14:editId="6FD5077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86500" cy="276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BE5" w:rsidRPr="002451AB" w:rsidRDefault="00913BE5" w:rsidP="00913BE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Awards and Recognitions (Departmental or Staff)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47E10" id="Rectangle 21" o:spid="_x0000_s1035" style="position:absolute;margin-left:0;margin-top:-.05pt;width:49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" fillcolor="#5b9bd5" strokecolor="#41719c" strokeweight="1pt">
                <v:textbox>
                  <w:txbxContent>
                    <w:p w:rsidR="00913BE5" w:rsidRPr="002451AB" w:rsidRDefault="00913BE5" w:rsidP="00913BE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Awards and Recognitions (Departmental or Staff)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0D2B" w:rsidRDefault="00D30D2B" w:rsidP="00D30D2B">
      <w:pPr>
        <w:spacing w:after="0" w:line="240" w:lineRule="auto"/>
        <w:rPr>
          <w:i/>
          <w:sz w:val="20"/>
        </w:rPr>
      </w:pPr>
    </w:p>
    <w:p w:rsidR="00913BE5" w:rsidRDefault="00913BE5" w:rsidP="00D30D2B">
      <w:pPr>
        <w:spacing w:after="0" w:line="240" w:lineRule="auto"/>
        <w:rPr>
          <w:i/>
          <w:sz w:val="20"/>
        </w:rPr>
      </w:pPr>
      <w:r>
        <w:rPr>
          <w:i/>
          <w:sz w:val="20"/>
        </w:rPr>
        <w:t>Provide up to five bulleted items of presentations, awards, honors, publications, or other recognition of the department or its staff members.</w:t>
      </w:r>
    </w:p>
    <w:p w:rsidR="00913BE5" w:rsidRDefault="00913BE5" w:rsidP="00D30D2B">
      <w:pPr>
        <w:spacing w:after="0" w:line="240" w:lineRule="auto"/>
        <w:rPr>
          <w:i/>
          <w:sz w:val="20"/>
        </w:rPr>
      </w:pPr>
    </w:p>
    <w:p w:rsidR="00913BE5" w:rsidRDefault="00913BE5" w:rsidP="00D30D2B">
      <w:pPr>
        <w:spacing w:after="0" w:line="240" w:lineRule="auto"/>
        <w:rPr>
          <w:i/>
          <w:sz w:val="20"/>
        </w:rPr>
      </w:pPr>
    </w:p>
    <w:p w:rsidR="00913BE5" w:rsidRDefault="00913BE5" w:rsidP="00D30D2B">
      <w:pPr>
        <w:spacing w:after="0" w:line="240" w:lineRule="auto"/>
        <w:rPr>
          <w:i/>
          <w:sz w:val="20"/>
        </w:rPr>
      </w:pPr>
    </w:p>
    <w:p w:rsidR="00D30D2B" w:rsidRDefault="00913BE5" w:rsidP="00D30D2B">
      <w:pPr>
        <w:spacing w:after="0" w:line="240" w:lineRule="auto"/>
        <w:rPr>
          <w:i/>
          <w:sz w:val="20"/>
        </w:rPr>
      </w:pPr>
      <w:r w:rsidRPr="00913BE5"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347E10" wp14:editId="6FD507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86500" cy="276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BE5" w:rsidRPr="002451AB" w:rsidRDefault="00913BE5" w:rsidP="00913BE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Proposed 2018-2019 Priorities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47E10" id="Rectangle 22" o:spid="_x0000_s1036" style="position:absolute;margin-left:0;margin-top:0;width:49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" fillcolor="#5b9bd5" strokecolor="#41719c" strokeweight="1pt">
                <v:textbox>
                  <w:txbxContent>
                    <w:p w:rsidR="00913BE5" w:rsidRPr="002451AB" w:rsidRDefault="00913BE5" w:rsidP="00913BE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Proposed 2018-2019 Priorities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0D2B" w:rsidRDefault="00913BE5" w:rsidP="00D30D2B">
      <w:pPr>
        <w:spacing w:after="0" w:line="240" w:lineRule="auto"/>
        <w:rPr>
          <w:i/>
          <w:sz w:val="20"/>
        </w:rPr>
      </w:pPr>
      <w:r>
        <w:rPr>
          <w:i/>
          <w:sz w:val="20"/>
        </w:rPr>
        <w:t>P</w:t>
      </w:r>
    </w:p>
    <w:p w:rsidR="00913BE5" w:rsidRDefault="00913BE5" w:rsidP="00D30D2B">
      <w:pPr>
        <w:spacing w:after="0" w:line="240" w:lineRule="auto"/>
        <w:rPr>
          <w:i/>
          <w:sz w:val="20"/>
        </w:rPr>
      </w:pPr>
      <w:r>
        <w:rPr>
          <w:i/>
          <w:sz w:val="20"/>
        </w:rPr>
        <w:t>Provide three to five general/broad priorities for the upcoming year.  These priorities should link to findings from the department’s assessment efforts, the Division’s goals, and the College’s strategic plan.</w:t>
      </w:r>
    </w:p>
    <w:p w:rsidR="00D30D2B" w:rsidRPr="00D30D2B" w:rsidRDefault="00D30D2B" w:rsidP="00D30D2B">
      <w:pPr>
        <w:spacing w:after="0" w:line="240" w:lineRule="auto"/>
        <w:rPr>
          <w:i/>
          <w:sz w:val="20"/>
        </w:rPr>
      </w:pPr>
    </w:p>
    <w:p w:rsidR="00B25823" w:rsidRPr="002451AB" w:rsidRDefault="00B25823" w:rsidP="009A39B1">
      <w:pPr>
        <w:spacing w:after="0" w:line="240" w:lineRule="auto"/>
        <w:rPr>
          <w:i/>
          <w:sz w:val="20"/>
        </w:rPr>
      </w:pPr>
    </w:p>
    <w:sectPr w:rsidR="00B25823" w:rsidRPr="002451AB" w:rsidSect="002D4B25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C0" w:rsidRDefault="005620C0" w:rsidP="005620C0">
      <w:pPr>
        <w:spacing w:after="0" w:line="240" w:lineRule="auto"/>
      </w:pPr>
      <w:r>
        <w:separator/>
      </w:r>
    </w:p>
  </w:endnote>
  <w:endnote w:type="continuationSeparator" w:id="0">
    <w:p w:rsidR="005620C0" w:rsidRDefault="005620C0" w:rsidP="0056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C0" w:rsidRDefault="005620C0" w:rsidP="005620C0">
      <w:pPr>
        <w:spacing w:after="0" w:line="240" w:lineRule="auto"/>
      </w:pPr>
      <w:r>
        <w:separator/>
      </w:r>
    </w:p>
  </w:footnote>
  <w:footnote w:type="continuationSeparator" w:id="0">
    <w:p w:rsidR="005620C0" w:rsidRDefault="005620C0" w:rsidP="0056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C0" w:rsidRPr="005620C0" w:rsidRDefault="005620C0" w:rsidP="005620C0">
    <w:pPr>
      <w:pStyle w:val="Header"/>
      <w:jc w:val="center"/>
      <w:rPr>
        <w:b/>
      </w:rPr>
    </w:pPr>
    <w:r w:rsidRPr="005620C0">
      <w:rPr>
        <w:b/>
      </w:rPr>
      <w:t>Division of Student Affairs</w:t>
    </w:r>
  </w:p>
  <w:p w:rsidR="005620C0" w:rsidRDefault="00534654" w:rsidP="005620C0">
    <w:pPr>
      <w:pStyle w:val="Header"/>
      <w:jc w:val="center"/>
      <w:rPr>
        <w:b/>
      </w:rPr>
    </w:pPr>
    <w:r>
      <w:rPr>
        <w:b/>
      </w:rPr>
      <w:t xml:space="preserve">Department Assessment Plan and Annual </w:t>
    </w:r>
    <w:r w:rsidR="005620C0" w:rsidRPr="005620C0">
      <w:rPr>
        <w:b/>
      </w:rPr>
      <w:t>Report</w:t>
    </w:r>
  </w:p>
  <w:p w:rsidR="00913BE5" w:rsidRPr="005620C0" w:rsidRDefault="00600B6E" w:rsidP="005620C0">
    <w:pPr>
      <w:pStyle w:val="Header"/>
      <w:jc w:val="center"/>
      <w:rPr>
        <w:b/>
      </w:rPr>
    </w:pPr>
    <w:r>
      <w:rPr>
        <w:b/>
      </w:rPr>
      <w:t>2017 – 2018</w:t>
    </w:r>
  </w:p>
  <w:p w:rsidR="005620C0" w:rsidRDefault="005620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01C"/>
    <w:multiLevelType w:val="hybridMultilevel"/>
    <w:tmpl w:val="4A90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0FE0"/>
    <w:multiLevelType w:val="hybridMultilevel"/>
    <w:tmpl w:val="37F28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B0383"/>
    <w:multiLevelType w:val="hybridMultilevel"/>
    <w:tmpl w:val="BD4E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6AEF"/>
    <w:multiLevelType w:val="hybridMultilevel"/>
    <w:tmpl w:val="8B44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4B3A"/>
    <w:multiLevelType w:val="hybridMultilevel"/>
    <w:tmpl w:val="6DC6D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52203"/>
    <w:multiLevelType w:val="hybridMultilevel"/>
    <w:tmpl w:val="1D72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180E"/>
    <w:multiLevelType w:val="hybridMultilevel"/>
    <w:tmpl w:val="1EB6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F3431"/>
    <w:multiLevelType w:val="hybridMultilevel"/>
    <w:tmpl w:val="0CC0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558A"/>
    <w:multiLevelType w:val="hybridMultilevel"/>
    <w:tmpl w:val="9B9E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10A0B"/>
    <w:multiLevelType w:val="hybridMultilevel"/>
    <w:tmpl w:val="037AB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633F9"/>
    <w:multiLevelType w:val="hybridMultilevel"/>
    <w:tmpl w:val="2256A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C5E6A"/>
    <w:multiLevelType w:val="hybridMultilevel"/>
    <w:tmpl w:val="9E5E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85488"/>
    <w:multiLevelType w:val="hybridMultilevel"/>
    <w:tmpl w:val="4AA0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71524"/>
    <w:multiLevelType w:val="hybridMultilevel"/>
    <w:tmpl w:val="64D4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66EF"/>
    <w:multiLevelType w:val="hybridMultilevel"/>
    <w:tmpl w:val="6840E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C45CF"/>
    <w:multiLevelType w:val="hybridMultilevel"/>
    <w:tmpl w:val="37F28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B78AE"/>
    <w:multiLevelType w:val="hybridMultilevel"/>
    <w:tmpl w:val="DAD60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9691D"/>
    <w:multiLevelType w:val="hybridMultilevel"/>
    <w:tmpl w:val="76DE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53762"/>
    <w:multiLevelType w:val="hybridMultilevel"/>
    <w:tmpl w:val="D7C8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90088"/>
    <w:multiLevelType w:val="hybridMultilevel"/>
    <w:tmpl w:val="8B44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5"/>
  </w:num>
  <w:num w:numId="9">
    <w:abstractNumId w:val="17"/>
  </w:num>
  <w:num w:numId="10">
    <w:abstractNumId w:val="13"/>
  </w:num>
  <w:num w:numId="11">
    <w:abstractNumId w:val="11"/>
  </w:num>
  <w:num w:numId="12">
    <w:abstractNumId w:val="7"/>
  </w:num>
  <w:num w:numId="13">
    <w:abstractNumId w:val="14"/>
  </w:num>
  <w:num w:numId="14">
    <w:abstractNumId w:val="16"/>
  </w:num>
  <w:num w:numId="15">
    <w:abstractNumId w:val="15"/>
  </w:num>
  <w:num w:numId="16">
    <w:abstractNumId w:val="1"/>
  </w:num>
  <w:num w:numId="17">
    <w:abstractNumId w:val="3"/>
  </w:num>
  <w:num w:numId="18">
    <w:abstractNumId w:val="1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4B"/>
    <w:rsid w:val="002451AB"/>
    <w:rsid w:val="002D4B25"/>
    <w:rsid w:val="00375E82"/>
    <w:rsid w:val="00391189"/>
    <w:rsid w:val="00393E41"/>
    <w:rsid w:val="00534654"/>
    <w:rsid w:val="005620C0"/>
    <w:rsid w:val="00600B6E"/>
    <w:rsid w:val="00714A09"/>
    <w:rsid w:val="008D002C"/>
    <w:rsid w:val="00913BE5"/>
    <w:rsid w:val="009A39B1"/>
    <w:rsid w:val="009E77AE"/>
    <w:rsid w:val="00B25823"/>
    <w:rsid w:val="00B5714B"/>
    <w:rsid w:val="00C15906"/>
    <w:rsid w:val="00C752D2"/>
    <w:rsid w:val="00D30D2B"/>
    <w:rsid w:val="00E31943"/>
    <w:rsid w:val="00EF74D6"/>
    <w:rsid w:val="00F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A528"/>
  <w15:chartTrackingRefBased/>
  <w15:docId w15:val="{ECF1B66D-44FA-4CB1-B911-BEAE43E8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0C0"/>
  </w:style>
  <w:style w:type="paragraph" w:styleId="Footer">
    <w:name w:val="footer"/>
    <w:basedOn w:val="Normal"/>
    <w:link w:val="FooterChar"/>
    <w:uiPriority w:val="99"/>
    <w:unhideWhenUsed/>
    <w:rsid w:val="00562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0C0"/>
  </w:style>
  <w:style w:type="paragraph" w:styleId="ListParagraph">
    <w:name w:val="List Paragraph"/>
    <w:basedOn w:val="Normal"/>
    <w:uiPriority w:val="34"/>
    <w:qFormat/>
    <w:rsid w:val="005620C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451A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VATAN, DEANNA D</dc:creator>
  <cp:keywords/>
  <dc:description/>
  <cp:lastModifiedBy>VATAN, DEANNA D</cp:lastModifiedBy>
  <cp:revision>3</cp:revision>
  <dcterms:created xsi:type="dcterms:W3CDTF">2018-03-27T13:05:00Z</dcterms:created>
  <dcterms:modified xsi:type="dcterms:W3CDTF">2018-03-27T13:06:00Z</dcterms:modified>
</cp:coreProperties>
</file>